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8" w:rsidRDefault="00DD7C4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-486410</wp:posOffset>
            </wp:positionV>
            <wp:extent cx="842010" cy="998855"/>
            <wp:effectExtent l="19050" t="0" r="0" b="0"/>
            <wp:wrapTight wrapText="bothSides">
              <wp:wrapPolygon edited="0">
                <wp:start x="-489" y="0"/>
                <wp:lineTo x="-489" y="21010"/>
                <wp:lineTo x="21502" y="21010"/>
                <wp:lineTo x="21502" y="0"/>
                <wp:lineTo x="-489" y="0"/>
              </wp:wrapPolygon>
            </wp:wrapTight>
            <wp:docPr id="6" name="Рисунок 6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C48" w:rsidRDefault="00DD7C48"/>
    <w:p w:rsidR="00DD7C48" w:rsidRPr="004131F4" w:rsidRDefault="00DD7C48" w:rsidP="00DD7C48">
      <w:pPr>
        <w:pStyle w:val="center1"/>
        <w:spacing w:before="0" w:after="0" w:afterAutospacing="0"/>
        <w:rPr>
          <w:rStyle w:val="c1"/>
          <w:color w:val="auto"/>
        </w:rPr>
      </w:pPr>
      <w:r w:rsidRPr="004131F4">
        <w:rPr>
          <w:rStyle w:val="c1"/>
          <w:color w:val="auto"/>
        </w:rPr>
        <w:t>М</w:t>
      </w:r>
      <w:r>
        <w:rPr>
          <w:rStyle w:val="c1"/>
          <w:color w:val="auto"/>
        </w:rPr>
        <w:t>униципальное общеобразовательное учреждение</w:t>
      </w:r>
      <w:r w:rsidRPr="004131F4">
        <w:rPr>
          <w:rStyle w:val="c1"/>
          <w:color w:val="auto"/>
        </w:rPr>
        <w:t xml:space="preserve"> </w:t>
      </w:r>
    </w:p>
    <w:p w:rsidR="00DD7C48" w:rsidRPr="004131F4" w:rsidRDefault="00DD7C48" w:rsidP="00DD7C48">
      <w:pPr>
        <w:pStyle w:val="center1"/>
        <w:spacing w:before="0" w:after="0" w:afterAutospacing="0"/>
        <w:rPr>
          <w:rStyle w:val="c1"/>
          <w:color w:val="auto"/>
        </w:rPr>
      </w:pPr>
      <w:r>
        <w:rPr>
          <w:rStyle w:val="c1"/>
          <w:color w:val="auto"/>
        </w:rPr>
        <w:t>средняя общеобразовательная школа</w:t>
      </w:r>
      <w:r w:rsidRPr="004131F4">
        <w:rPr>
          <w:rStyle w:val="c1"/>
          <w:color w:val="auto"/>
        </w:rPr>
        <w:t xml:space="preserve"> д. </w:t>
      </w:r>
      <w:proofErr w:type="spellStart"/>
      <w:r w:rsidRPr="004131F4">
        <w:rPr>
          <w:rStyle w:val="c1"/>
          <w:color w:val="auto"/>
        </w:rPr>
        <w:t>Болотня</w:t>
      </w:r>
      <w:proofErr w:type="spellEnd"/>
    </w:p>
    <w:p w:rsidR="00DD7C48" w:rsidRPr="00BC7A39" w:rsidRDefault="00DD7C48" w:rsidP="00DD7C48">
      <w:pPr>
        <w:pStyle w:val="a3"/>
        <w:spacing w:before="0" w:beforeAutospacing="0" w:after="0" w:afterAutospacing="0"/>
        <w:jc w:val="center"/>
        <w:rPr>
          <w:rStyle w:val="c1"/>
        </w:rPr>
      </w:pPr>
      <w:proofErr w:type="spellStart"/>
      <w:r w:rsidRPr="00BC7A39">
        <w:rPr>
          <w:rStyle w:val="c1"/>
        </w:rPr>
        <w:t>Клетнянского</w:t>
      </w:r>
      <w:proofErr w:type="spellEnd"/>
      <w:r w:rsidRPr="00BC7A39">
        <w:rPr>
          <w:rStyle w:val="c1"/>
        </w:rPr>
        <w:t xml:space="preserve"> муниципального района Брянской области</w:t>
      </w:r>
    </w:p>
    <w:p w:rsidR="00DD7C48" w:rsidRDefault="00DD7C48" w:rsidP="00DD7C48">
      <w:pPr>
        <w:pStyle w:val="a3"/>
        <w:spacing w:before="0" w:beforeAutospacing="0" w:after="0" w:afterAutospacing="0"/>
        <w:jc w:val="center"/>
      </w:pPr>
      <w:r>
        <w:t xml:space="preserve">242839, Брянская область, </w:t>
      </w:r>
      <w:proofErr w:type="spellStart"/>
      <w:r>
        <w:t>Клетнянский</w:t>
      </w:r>
      <w:proofErr w:type="spellEnd"/>
      <w:r>
        <w:t xml:space="preserve"> район, д. </w:t>
      </w:r>
      <w:proofErr w:type="spellStart"/>
      <w:r>
        <w:t>Болотня</w:t>
      </w:r>
      <w:proofErr w:type="spellEnd"/>
      <w:r>
        <w:t>, ул. Новая, д. 13.</w:t>
      </w:r>
    </w:p>
    <w:p w:rsidR="00DD7C48" w:rsidRDefault="00DD7C48" w:rsidP="00DD7C48"/>
    <w:p w:rsidR="00DD7C48" w:rsidRPr="00BF4AFF" w:rsidRDefault="00DD7C48" w:rsidP="00DD7C4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BF4AFF">
        <w:rPr>
          <w:rStyle w:val="a4"/>
          <w:b w:val="0"/>
          <w:sz w:val="22"/>
          <w:szCs w:val="22"/>
        </w:rPr>
        <w:t xml:space="preserve">                            </w:t>
      </w:r>
      <w:r>
        <w:rPr>
          <w:rStyle w:val="a4"/>
          <w:b w:val="0"/>
          <w:sz w:val="22"/>
          <w:szCs w:val="22"/>
        </w:rPr>
        <w:t xml:space="preserve">                                          </w:t>
      </w:r>
      <w:r w:rsidRPr="00BF4AFF">
        <w:rPr>
          <w:rStyle w:val="a4"/>
          <w:b w:val="0"/>
          <w:sz w:val="22"/>
          <w:szCs w:val="22"/>
        </w:rPr>
        <w:t xml:space="preserve"> УТВЕРЖДЕНО</w:t>
      </w:r>
    </w:p>
    <w:p w:rsidR="00DD7C48" w:rsidRPr="00BF4AFF" w:rsidRDefault="00DD7C48" w:rsidP="00DD7C4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BF4AFF">
        <w:rPr>
          <w:rStyle w:val="a4"/>
          <w:b w:val="0"/>
          <w:sz w:val="22"/>
          <w:szCs w:val="22"/>
        </w:rPr>
        <w:t xml:space="preserve">                      </w:t>
      </w:r>
      <w:r>
        <w:rPr>
          <w:rStyle w:val="a4"/>
          <w:b w:val="0"/>
          <w:sz w:val="22"/>
          <w:szCs w:val="22"/>
        </w:rPr>
        <w:t xml:space="preserve">                              </w:t>
      </w:r>
      <w:r w:rsidRPr="00BF4AFF">
        <w:rPr>
          <w:rStyle w:val="a4"/>
          <w:b w:val="0"/>
          <w:sz w:val="22"/>
          <w:szCs w:val="22"/>
        </w:rPr>
        <w:t xml:space="preserve">                        Приказом МБОУ СОШ д. </w:t>
      </w:r>
      <w:proofErr w:type="spellStart"/>
      <w:r w:rsidRPr="00BF4AFF">
        <w:rPr>
          <w:rStyle w:val="a4"/>
          <w:b w:val="0"/>
          <w:sz w:val="22"/>
          <w:szCs w:val="22"/>
        </w:rPr>
        <w:t>Болотня</w:t>
      </w:r>
      <w:proofErr w:type="spellEnd"/>
    </w:p>
    <w:p w:rsidR="00DD7C48" w:rsidRPr="00BF4AFF" w:rsidRDefault="00DD7C48" w:rsidP="00DD7C4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BF4AFF">
        <w:rPr>
          <w:rStyle w:val="a4"/>
          <w:b w:val="0"/>
          <w:sz w:val="22"/>
          <w:szCs w:val="22"/>
        </w:rPr>
        <w:t>от «____» _____________20_____ г.</w:t>
      </w:r>
    </w:p>
    <w:p w:rsidR="00DD7C48" w:rsidRPr="00BF4AFF" w:rsidRDefault="00DD7C48" w:rsidP="00DD7C4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BF4AFF">
        <w:rPr>
          <w:rStyle w:val="a4"/>
          <w:b w:val="0"/>
          <w:sz w:val="22"/>
          <w:szCs w:val="22"/>
        </w:rPr>
        <w:t xml:space="preserve"> №___________________</w:t>
      </w:r>
    </w:p>
    <w:p w:rsidR="00DD7C48" w:rsidRPr="00BF4AFF" w:rsidRDefault="00DD7C48" w:rsidP="00DD7C4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BF4AFF">
        <w:rPr>
          <w:rStyle w:val="a4"/>
          <w:b w:val="0"/>
          <w:sz w:val="22"/>
          <w:szCs w:val="22"/>
        </w:rPr>
        <w:t xml:space="preserve">Директор МБОУ СОШ д. </w:t>
      </w:r>
      <w:proofErr w:type="spellStart"/>
      <w:r w:rsidRPr="00BF4AFF">
        <w:rPr>
          <w:rStyle w:val="a4"/>
          <w:b w:val="0"/>
          <w:sz w:val="22"/>
          <w:szCs w:val="22"/>
        </w:rPr>
        <w:t>Болотня</w:t>
      </w:r>
      <w:proofErr w:type="spellEnd"/>
    </w:p>
    <w:p w:rsidR="00DD7C48" w:rsidRPr="00BF4AFF" w:rsidRDefault="00DD7C48" w:rsidP="00DD7C48">
      <w:pPr>
        <w:pStyle w:val="a3"/>
        <w:spacing w:before="0" w:beforeAutospacing="0" w:after="0" w:afterAutospacing="0"/>
        <w:jc w:val="right"/>
        <w:rPr>
          <w:rStyle w:val="a4"/>
          <w:b w:val="0"/>
          <w:sz w:val="22"/>
          <w:szCs w:val="22"/>
        </w:rPr>
      </w:pPr>
      <w:r w:rsidRPr="00BF4AFF">
        <w:rPr>
          <w:rStyle w:val="a4"/>
          <w:b w:val="0"/>
          <w:sz w:val="22"/>
          <w:szCs w:val="22"/>
        </w:rPr>
        <w:t xml:space="preserve">                                                                       </w:t>
      </w:r>
      <w:r>
        <w:rPr>
          <w:rStyle w:val="a4"/>
          <w:b w:val="0"/>
          <w:sz w:val="22"/>
          <w:szCs w:val="22"/>
        </w:rPr>
        <w:t xml:space="preserve">                               </w:t>
      </w:r>
      <w:r w:rsidRPr="00BF4AFF">
        <w:rPr>
          <w:rStyle w:val="a4"/>
          <w:b w:val="0"/>
          <w:sz w:val="22"/>
          <w:szCs w:val="22"/>
        </w:rPr>
        <w:t xml:space="preserve"> ______________/</w:t>
      </w:r>
      <w:r>
        <w:rPr>
          <w:rStyle w:val="a4"/>
          <w:b w:val="0"/>
          <w:sz w:val="22"/>
          <w:szCs w:val="22"/>
        </w:rPr>
        <w:t xml:space="preserve">И.В. </w:t>
      </w:r>
      <w:proofErr w:type="spellStart"/>
      <w:r>
        <w:rPr>
          <w:rStyle w:val="a4"/>
          <w:b w:val="0"/>
          <w:sz w:val="22"/>
          <w:szCs w:val="22"/>
        </w:rPr>
        <w:t>Будникова</w:t>
      </w:r>
      <w:proofErr w:type="spellEnd"/>
      <w:r w:rsidRPr="00BF4AFF">
        <w:rPr>
          <w:rStyle w:val="a4"/>
          <w:b w:val="0"/>
          <w:sz w:val="22"/>
          <w:szCs w:val="22"/>
        </w:rPr>
        <w:t>/</w:t>
      </w:r>
    </w:p>
    <w:p w:rsidR="00DD7C48" w:rsidRDefault="00DD7C48" w:rsidP="00DD7C48"/>
    <w:p w:rsidR="00DD7C48" w:rsidRPr="00DD7C48" w:rsidRDefault="00DD7C48" w:rsidP="00DD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C48" w:rsidRPr="00DD7C48" w:rsidRDefault="00DD7C48" w:rsidP="00DD7C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C48">
        <w:rPr>
          <w:rFonts w:ascii="Times New Roman" w:hAnsi="Times New Roman" w:cs="Times New Roman"/>
          <w:b/>
          <w:sz w:val="24"/>
          <w:szCs w:val="24"/>
        </w:rPr>
        <w:t>ТИПОВАЯ ИНСТРУКЦИЯ</w:t>
      </w:r>
    </w:p>
    <w:p w:rsidR="00DD7C48" w:rsidRPr="00DD7C48" w:rsidRDefault="00DD7C48" w:rsidP="00DD7C48">
      <w:pPr>
        <w:spacing w:after="0" w:line="360" w:lineRule="atLeast"/>
        <w:jc w:val="center"/>
        <w:textAlignment w:val="baseline"/>
        <w:rPr>
          <w:rFonts w:ascii="Georgia" w:eastAsia="Times New Roman" w:hAnsi="Georgia"/>
          <w:b/>
          <w:sz w:val="24"/>
          <w:szCs w:val="24"/>
          <w:lang w:eastAsia="ru-RU"/>
        </w:rPr>
      </w:pPr>
      <w:r w:rsidRPr="00DD7C48">
        <w:rPr>
          <w:rFonts w:ascii="Times New Roman" w:hAnsi="Times New Roman" w:cs="Times New Roman"/>
          <w:b/>
          <w:sz w:val="24"/>
          <w:szCs w:val="24"/>
        </w:rPr>
        <w:t xml:space="preserve">ДЛЯ СОТРУДНИКОВ </w:t>
      </w:r>
      <w:r w:rsidRPr="00DD7C48">
        <w:rPr>
          <w:rFonts w:ascii="Georgia" w:eastAsia="Times New Roman" w:hAnsi="Georgia"/>
          <w:b/>
          <w:sz w:val="24"/>
          <w:szCs w:val="24"/>
          <w:lang w:eastAsia="ru-RU"/>
        </w:rPr>
        <w:t xml:space="preserve">МБОУ СОШ Д. БОЛОТНЯ КЛЕТНЯНСКОГО МУНИЦИПАЛЬНОГО РАЙОНА БРЯНСКОЙ ОБЛАСТИ О ПОРЯДКЕ ДЕЙСТВИЙ ПРИ ОСУЩЕСТВЛЕНИИ КОНТРОЛЯ ИСПОЛЬЗОВАНИЯ </w:t>
      </w:r>
      <w:proofErr w:type="gramStart"/>
      <w:r w:rsidRPr="00DD7C48">
        <w:rPr>
          <w:rFonts w:ascii="Georgia" w:eastAsia="Times New Roman" w:hAnsi="Georgia"/>
          <w:b/>
          <w:sz w:val="24"/>
          <w:szCs w:val="24"/>
          <w:lang w:eastAsia="ru-RU"/>
        </w:rPr>
        <w:t>ОБУЧ</w:t>
      </w:r>
      <w:r>
        <w:rPr>
          <w:rFonts w:ascii="Georgia" w:eastAsia="Times New Roman" w:hAnsi="Georgia"/>
          <w:b/>
          <w:sz w:val="24"/>
          <w:szCs w:val="24"/>
          <w:lang w:eastAsia="ru-RU"/>
        </w:rPr>
        <w:t>АЮЩИМИСЯ</w:t>
      </w:r>
      <w:proofErr w:type="gramEnd"/>
      <w:r>
        <w:rPr>
          <w:rFonts w:ascii="Georgia" w:eastAsia="Times New Roman" w:hAnsi="Georgia"/>
          <w:b/>
          <w:sz w:val="24"/>
          <w:szCs w:val="24"/>
          <w:lang w:eastAsia="ru-RU"/>
        </w:rPr>
        <w:t xml:space="preserve"> СЕТИ ИНТЕРНЕТ</w:t>
      </w:r>
    </w:p>
    <w:p w:rsidR="00DD7C48" w:rsidRPr="00DD7C48" w:rsidRDefault="00DD7C48" w:rsidP="00DD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8BE" w:rsidRDefault="00C558BE" w:rsidP="00DD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860" w:rsidRDefault="00350860" w:rsidP="0035086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устанавливает порядок действий сотрудников МБОУ СОШ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обнаружении:</w:t>
      </w:r>
    </w:p>
    <w:p w:rsidR="00350860" w:rsidRDefault="00350860" w:rsidP="0035086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имеющему отношения к образовательному процессу;</w:t>
      </w:r>
    </w:p>
    <w:p w:rsidR="00350860" w:rsidRDefault="00350860" w:rsidP="0035086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отказа при обращении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контенту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имеющему отношение к образовательному процессу, вызванного техническими причинами.</w:t>
      </w:r>
      <w:proofErr w:type="gramEnd"/>
    </w:p>
    <w:p w:rsidR="00350860" w:rsidRDefault="00350860" w:rsidP="0035086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сети Интернет осуществляют:</w:t>
      </w:r>
    </w:p>
    <w:p w:rsidR="00350860" w:rsidRDefault="00350860" w:rsidP="0035086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занятий – проводящий его преподаватель;</w:t>
      </w:r>
    </w:p>
    <w:p w:rsidR="00350860" w:rsidRDefault="00350860" w:rsidP="0035086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использования сети Интернет для свободной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преподаватель информатики.</w:t>
      </w:r>
    </w:p>
    <w:p w:rsidR="00350860" w:rsidRDefault="00350860" w:rsidP="0035086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350860" w:rsidRDefault="00350860" w:rsidP="00350860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также длительность сеанса работы одного обучающегося;</w:t>
      </w:r>
    </w:p>
    <w:p w:rsidR="00350860" w:rsidRDefault="00350860" w:rsidP="00350860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 за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компьютеров и сети Интернет;</w:t>
      </w:r>
    </w:p>
    <w:p w:rsidR="00350860" w:rsidRDefault="00350860" w:rsidP="00350860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осуществлению контроля объемов трафика ОУ в сети Интернет;</w:t>
      </w:r>
    </w:p>
    <w:p w:rsidR="00350860" w:rsidRDefault="00350860" w:rsidP="00350860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обучающимся требований при работе в сети Интернет;</w:t>
      </w:r>
      <w:proofErr w:type="gramEnd"/>
    </w:p>
    <w:p w:rsidR="00350860" w:rsidRDefault="00350860" w:rsidP="00350860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Доводит до классного руководителя информацию о нарушении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 работы в сети Интернет;</w:t>
      </w:r>
    </w:p>
    <w:p w:rsidR="00350860" w:rsidRDefault="00350860" w:rsidP="00350860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Принимает необходимые меры по пресечению обращений к ресурсам, не имеющим отношения к образовательному процессу.</w:t>
      </w:r>
    </w:p>
    <w:p w:rsidR="00350860" w:rsidRDefault="00350860" w:rsidP="0035086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ресурса, который, по мнению преподавателя, содержит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A56E78">
        <w:rPr>
          <w:rFonts w:ascii="Times New Roman" w:hAnsi="Times New Roman" w:cs="Times New Roman"/>
          <w:sz w:val="24"/>
          <w:szCs w:val="24"/>
        </w:rPr>
        <w:t xml:space="preserve"> запрещенную для распространения в соответствии с законодательством Российской Федерации, или иное потенциально опасное для обучающихся </w:t>
      </w:r>
      <w:proofErr w:type="spellStart"/>
      <w:r w:rsidR="00A56E78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A56E78">
        <w:rPr>
          <w:rFonts w:ascii="Times New Roman" w:hAnsi="Times New Roman" w:cs="Times New Roman"/>
          <w:sz w:val="24"/>
          <w:szCs w:val="24"/>
        </w:rPr>
        <w:t>. Он сообщает об этом лицу, ответственному за работу Интернета и ограничение доступа или заместителю директора по УВР.</w:t>
      </w:r>
    </w:p>
    <w:p w:rsidR="00A56E78" w:rsidRPr="00350860" w:rsidRDefault="00A56E78" w:rsidP="00350860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доступа к ресурсу, разрешенному в ОУ, преподаватель также сообщает об этом заместителю директора по УВР или ответственному за работу Интернета и ограничение доступа.</w:t>
      </w:r>
    </w:p>
    <w:sectPr w:rsidR="00A56E78" w:rsidRPr="00350860" w:rsidSect="00C5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2697"/>
    <w:multiLevelType w:val="hybridMultilevel"/>
    <w:tmpl w:val="CBAC0E04"/>
    <w:lvl w:ilvl="0" w:tplc="BBE6F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41F0F"/>
    <w:multiLevelType w:val="hybridMultilevel"/>
    <w:tmpl w:val="14008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74B5"/>
    <w:multiLevelType w:val="hybridMultilevel"/>
    <w:tmpl w:val="136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FE5"/>
    <w:multiLevelType w:val="multilevel"/>
    <w:tmpl w:val="2D9E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A31743"/>
    <w:multiLevelType w:val="hybridMultilevel"/>
    <w:tmpl w:val="B7A0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7354"/>
    <w:multiLevelType w:val="hybridMultilevel"/>
    <w:tmpl w:val="67022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C48"/>
    <w:rsid w:val="00350860"/>
    <w:rsid w:val="009F1E61"/>
    <w:rsid w:val="00A56E78"/>
    <w:rsid w:val="00C558BE"/>
    <w:rsid w:val="00DD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C48"/>
    <w:rPr>
      <w:color w:val="0000FF"/>
    </w:rPr>
  </w:style>
  <w:style w:type="paragraph" w:customStyle="1" w:styleId="center1">
    <w:name w:val="center1"/>
    <w:basedOn w:val="a"/>
    <w:rsid w:val="00DD7C48"/>
    <w:pPr>
      <w:spacing w:before="20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C48"/>
    <w:rPr>
      <w:b/>
      <w:bCs/>
    </w:rPr>
  </w:style>
  <w:style w:type="paragraph" w:styleId="a5">
    <w:name w:val="List Paragraph"/>
    <w:basedOn w:val="a"/>
    <w:uiPriority w:val="34"/>
    <w:qFormat/>
    <w:rsid w:val="00350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Будникова</dc:creator>
  <cp:lastModifiedBy>Филимоненкова</cp:lastModifiedBy>
  <cp:revision>2</cp:revision>
  <dcterms:created xsi:type="dcterms:W3CDTF">2016-04-12T10:36:00Z</dcterms:created>
  <dcterms:modified xsi:type="dcterms:W3CDTF">2016-04-12T10:36:00Z</dcterms:modified>
</cp:coreProperties>
</file>